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0B5BF0">
        <w:rPr>
          <w:b/>
          <w:sz w:val="27"/>
          <w:szCs w:val="27"/>
        </w:rPr>
        <w:t>30 апреля 2020</w:t>
      </w:r>
      <w:r w:rsidRPr="00E21B19">
        <w:rPr>
          <w:b/>
          <w:sz w:val="27"/>
          <w:szCs w:val="27"/>
        </w:rPr>
        <w:t xml:space="preserve"> года № </w:t>
      </w:r>
      <w:r w:rsidR="000B5BF0">
        <w:rPr>
          <w:b/>
          <w:sz w:val="27"/>
          <w:szCs w:val="27"/>
        </w:rPr>
        <w:t>68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BF0" w:rsidRDefault="000B5BF0" w:rsidP="000B5B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изменении адреса объекта недвижимости</w:t>
      </w:r>
    </w:p>
    <w:p w:rsidR="000B5BF0" w:rsidRDefault="000B5BF0" w:rsidP="000B5B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5BF0" w:rsidRDefault="000B5BF0" w:rsidP="000B5B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5BF0" w:rsidRDefault="000B5BF0" w:rsidP="000B5B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5BF0" w:rsidRDefault="000B5BF0" w:rsidP="000B5BF0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Во исполнение  Федерального закона от 06.10.2003 года № 131-ФЗ «Об общих принципах организации местного самоуправления в Российской Федерации», на основании Федерального закона от 13.07.2015 года № 218-ФЗ «О государственной регистрации недвижимости» Марийская сельская администрация  </w:t>
      </w:r>
      <w:proofErr w:type="spellStart"/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о в л я е т:</w:t>
      </w:r>
    </w:p>
    <w:p w:rsidR="000B5BF0" w:rsidRDefault="000B5BF0" w:rsidP="000B5BF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232EDD">
        <w:rPr>
          <w:rFonts w:ascii="Times New Roman CYR" w:hAnsi="Times New Roman CYR" w:cs="Times New Roman CYR"/>
          <w:bCs/>
          <w:sz w:val="28"/>
          <w:szCs w:val="28"/>
        </w:rPr>
        <w:t>Изменить адрес земельного участка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 кадастровым номером 12:11:0790101:551</w:t>
      </w:r>
      <w:r w:rsidR="00232E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32EDD">
        <w:rPr>
          <w:rFonts w:ascii="Times New Roman CYR" w:hAnsi="Times New Roman CYR" w:cs="Times New Roman CYR"/>
          <w:bCs/>
          <w:sz w:val="28"/>
          <w:szCs w:val="28"/>
        </w:rPr>
        <w:t>с адреса: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Республика Марий Эл,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Мари-Турекский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район, </w:t>
      </w:r>
      <w:r w:rsidR="00F56994"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Start"/>
      <w:r w:rsidR="00F56994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ариец, ул.Дачная, д.6  </w:t>
      </w:r>
      <w:r w:rsidR="00232EDD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адрес:  425524</w:t>
      </w:r>
      <w:r w:rsidR="00232EDD"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Российская Федерация, Республика Марий Эл,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Мари-Турекский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район, </w:t>
      </w:r>
      <w:r w:rsidR="002E7A83">
        <w:rPr>
          <w:rFonts w:ascii="Times New Roman CYR" w:hAnsi="Times New Roman CYR" w:cs="Times New Roman CYR"/>
          <w:bCs/>
          <w:sz w:val="28"/>
          <w:szCs w:val="28"/>
        </w:rPr>
        <w:t>п.</w:t>
      </w:r>
      <w:r>
        <w:rPr>
          <w:rFonts w:ascii="Times New Roman CYR" w:hAnsi="Times New Roman CYR" w:cs="Times New Roman CYR"/>
          <w:bCs/>
          <w:sz w:val="28"/>
          <w:szCs w:val="28"/>
        </w:rPr>
        <w:t>Мариец, ул.Дачная, земельный участок 6/2.</w:t>
      </w:r>
    </w:p>
    <w:p w:rsidR="000B5BF0" w:rsidRDefault="000B5BF0" w:rsidP="000B5BF0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F389E" w:rsidRDefault="004F389E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F21" w:rsidRDefault="004F389E" w:rsidP="004F389E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8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04E2" w:rsidRPr="004F389E" w:rsidRDefault="002804E2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</w:p>
        </w:tc>
        <w:tc>
          <w:tcPr>
            <w:tcW w:w="4644" w:type="dxa"/>
          </w:tcPr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</w:p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sectPr w:rsidR="00697F21" w:rsidRPr="00D519D4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D4"/>
    <w:rsid w:val="00090E16"/>
    <w:rsid w:val="000B5BF0"/>
    <w:rsid w:val="00232EDD"/>
    <w:rsid w:val="00246538"/>
    <w:rsid w:val="002516C5"/>
    <w:rsid w:val="002804E2"/>
    <w:rsid w:val="002E7A83"/>
    <w:rsid w:val="00300249"/>
    <w:rsid w:val="00402774"/>
    <w:rsid w:val="004F389E"/>
    <w:rsid w:val="00537E9A"/>
    <w:rsid w:val="00697F21"/>
    <w:rsid w:val="006C0B39"/>
    <w:rsid w:val="00724B71"/>
    <w:rsid w:val="008054C7"/>
    <w:rsid w:val="00941BE5"/>
    <w:rsid w:val="00A35A0D"/>
    <w:rsid w:val="00A82D89"/>
    <w:rsid w:val="00B63636"/>
    <w:rsid w:val="00C17114"/>
    <w:rsid w:val="00C450C4"/>
    <w:rsid w:val="00D519D4"/>
    <w:rsid w:val="00DC2406"/>
    <w:rsid w:val="00EB122E"/>
    <w:rsid w:val="00F12877"/>
    <w:rsid w:val="00F44A3F"/>
    <w:rsid w:val="00F56994"/>
    <w:rsid w:val="00FB53C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адреса объекта недвижимости</_x041e__x043f__x0438__x0441__x0430__x043d__x0438__x0435_>
    <_x0413__x043e__x0434_ xmlns="7cd801d3-6bc6-4ed9-a8c2-98773b7c6373">2020 год</_x0413__x043e__x0434_>
    <_dlc_DocId xmlns="57504d04-691e-4fc4-8f09-4f19fdbe90f6">XXJ7TYMEEKJ2-7533-133</_dlc_DocId>
    <_dlc_DocIdUrl xmlns="57504d04-691e-4fc4-8f09-4f19fdbe90f6">
      <Url>https://vip.gov.mari.ru/mturek/sp_mariets/_layouts/DocIdRedir.aspx?ID=XXJ7TYMEEKJ2-7533-133</Url>
      <Description>XXJ7TYMEEKJ2-7533-133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B3EF1-F793-40FC-B774-FC68E5BB7913}"/>
</file>

<file path=customXml/itemProps2.xml><?xml version="1.0" encoding="utf-8"?>
<ds:datastoreItem xmlns:ds="http://schemas.openxmlformats.org/officeDocument/2006/customXml" ds:itemID="{10EF5C5B-DDCC-40B4-B065-50EA596194D8}"/>
</file>

<file path=customXml/itemProps3.xml><?xml version="1.0" encoding="utf-8"?>
<ds:datastoreItem xmlns:ds="http://schemas.openxmlformats.org/officeDocument/2006/customXml" ds:itemID="{DC9AC401-9CCD-4A76-82D2-EDE31EF9A88E}"/>
</file>

<file path=customXml/itemProps4.xml><?xml version="1.0" encoding="utf-8"?>
<ds:datastoreItem xmlns:ds="http://schemas.openxmlformats.org/officeDocument/2006/customXml" ds:itemID="{778158F4-B49F-48EC-99A8-37F7D15AB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</dc:title>
  <dc:creator>User</dc:creator>
  <cp:lastModifiedBy>User</cp:lastModifiedBy>
  <cp:revision>2</cp:revision>
  <cp:lastPrinted>2020-04-30T07:12:00Z</cp:lastPrinted>
  <dcterms:created xsi:type="dcterms:W3CDTF">2020-04-30T07:27:00Z</dcterms:created>
  <dcterms:modified xsi:type="dcterms:W3CDTF">2020-04-30T07:27:00Z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8553c2d4-25d0-4483-9fdf-a541a716c8c5</vt:lpwstr>
  </property>
</Properties>
</file>